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F57" w:rsidRDefault="00BF7F57"/>
    <w:p w:rsidR="00842821" w:rsidRDefault="00842821" w:rsidP="00842821">
      <w:pPr>
        <w:pStyle w:val="a3"/>
        <w:numPr>
          <w:ilvl w:val="0"/>
          <w:numId w:val="1"/>
        </w:numPr>
        <w:jc w:val="center"/>
        <w:rPr>
          <w:b/>
        </w:rPr>
      </w:pPr>
      <w:r w:rsidRPr="00842821">
        <w:rPr>
          <w:b/>
        </w:rPr>
        <w:t xml:space="preserve">Αναγεννησιακή Τοσκάνη – </w:t>
      </w:r>
      <w:r w:rsidRPr="00842821">
        <w:rPr>
          <w:b/>
          <w:lang w:val="en-US"/>
        </w:rPr>
        <w:t>Cinque</w:t>
      </w:r>
      <w:r w:rsidRPr="00842821">
        <w:rPr>
          <w:b/>
        </w:rPr>
        <w:t xml:space="preserve"> </w:t>
      </w:r>
      <w:r w:rsidRPr="00842821">
        <w:rPr>
          <w:b/>
          <w:lang w:val="en-US"/>
        </w:rPr>
        <w:t>Terre</w:t>
      </w:r>
      <w:r w:rsidRPr="00842821">
        <w:rPr>
          <w:b/>
        </w:rPr>
        <w:t xml:space="preserve"> 5 μέρες + 1 Δώρο 02-07/05/24, 07-12/05/24. Αεροπορικώς</w:t>
      </w:r>
    </w:p>
    <w:p w:rsidR="00842821" w:rsidRDefault="00842821" w:rsidP="00842821">
      <w:pPr>
        <w:rPr>
          <w:b/>
        </w:rPr>
      </w:pPr>
    </w:p>
    <w:p w:rsidR="00842821" w:rsidRDefault="00842821" w:rsidP="00842821">
      <w:pPr>
        <w:rPr>
          <w:b/>
        </w:rPr>
      </w:pPr>
      <w:r>
        <w:rPr>
          <w:b/>
        </w:rPr>
        <w:t>1</w:t>
      </w:r>
      <w:r w:rsidRPr="00842821">
        <w:rPr>
          <w:b/>
          <w:vertAlign w:val="superscript"/>
        </w:rPr>
        <w:t>η</w:t>
      </w:r>
      <w:r>
        <w:rPr>
          <w:b/>
        </w:rPr>
        <w:t xml:space="preserve"> Μέρα | Θεσσαλονίκη – Μπολόνια – Φλωρεντία – Περιήγηση πόλης. (Περιοχή)</w:t>
      </w:r>
    </w:p>
    <w:p w:rsidR="00842821" w:rsidRDefault="00842821" w:rsidP="00842821">
      <w:r w:rsidRPr="00842821">
        <w:t xml:space="preserve">Συγκέντρωση νωρίς το πρωί στο αεροδρόμιο ‘’Μακεδονία’’ για την απευθείας πτήση μας στην Μπολόνια. Άφιξη , επιβίβαση στο λεωφορείο μας και άμεση αναχώρηση για την Φλωρεντία. Άφιξη στην γενέτειρα της ιταλικής Αναγέννησης που είναι γνωστή για τις καλές τέχνες και την αρχιτεκτονική. Θα δούμε την εκκλησία του Τίμιου Σταυρού, την Σάντα </w:t>
      </w:r>
      <w:proofErr w:type="spellStart"/>
      <w:r w:rsidRPr="00842821">
        <w:t>Κρότσε</w:t>
      </w:r>
      <w:proofErr w:type="spellEnd"/>
      <w:r w:rsidRPr="00842821">
        <w:t xml:space="preserve">, την πιο εντυπωσιακή εκκλησία της Φλωρεντίας και τόπος ταφής 270 επιφανών </w:t>
      </w:r>
      <w:proofErr w:type="spellStart"/>
      <w:r w:rsidRPr="00842821">
        <w:t>Φλωρεντίνων</w:t>
      </w:r>
      <w:proofErr w:type="spellEnd"/>
      <w:r w:rsidRPr="00842821">
        <w:t xml:space="preserve">, ανάμεσα στους οποίος ο Γαλιλαίος, ο Μιχαήλ Άγγελος και ο </w:t>
      </w:r>
      <w:proofErr w:type="spellStart"/>
      <w:r w:rsidRPr="00842821">
        <w:t>Μακιαβέλι</w:t>
      </w:r>
      <w:proofErr w:type="spellEnd"/>
      <w:r w:rsidRPr="00842821">
        <w:t xml:space="preserve">. Θα θαυμάσουμε την γέφυρα Πόντε </w:t>
      </w:r>
      <w:proofErr w:type="spellStart"/>
      <w:r w:rsidRPr="00842821">
        <w:t>Βέκιο</w:t>
      </w:r>
      <w:proofErr w:type="spellEnd"/>
      <w:r w:rsidRPr="00842821">
        <w:t xml:space="preserve">, με τα σπίτια και τα μαγαζάκια που μοιάζουν να αιωρούνται πάνω από το ποτάμι, μια από τις πιο χαρακτηριστικές εικόνες της Φλωρεντίας. Στην Πιάτσα ντε λα </w:t>
      </w:r>
      <w:proofErr w:type="spellStart"/>
      <w:r w:rsidRPr="00842821">
        <w:t>Σινιορία</w:t>
      </w:r>
      <w:proofErr w:type="spellEnd"/>
      <w:r w:rsidRPr="00842821">
        <w:t xml:space="preserve"> θα δούμε το </w:t>
      </w:r>
      <w:proofErr w:type="spellStart"/>
      <w:r w:rsidRPr="00842821">
        <w:t>Παλάτσο</w:t>
      </w:r>
      <w:proofErr w:type="spellEnd"/>
      <w:r w:rsidRPr="00842821">
        <w:t xml:space="preserve"> </w:t>
      </w:r>
      <w:proofErr w:type="spellStart"/>
      <w:r w:rsidRPr="00842821">
        <w:t>Βέκιο</w:t>
      </w:r>
      <w:proofErr w:type="spellEnd"/>
      <w:r w:rsidRPr="00842821">
        <w:t xml:space="preserve">, έδρα της τοπικής κυβέρνησης επί επτακόσια χρόνια, στο οποίο σήμερα φιλοξενούνται αξιόλογα έργα γλυπτικής και θα φτάσουμε στην Πιάτσα Σαν Τζιοβάνι, όπου βρίσκεται ο τρίτος μεγαλύτερος καθεδρικός ναός στην Ευρώπη, η Σάντα Μαρία Ντελ </w:t>
      </w:r>
      <w:proofErr w:type="spellStart"/>
      <w:r w:rsidRPr="00842821">
        <w:t>Φιόρε</w:t>
      </w:r>
      <w:proofErr w:type="spellEnd"/>
      <w:r w:rsidRPr="00842821">
        <w:t xml:space="preserve">, με τον περίφημο τρούλο του </w:t>
      </w:r>
      <w:proofErr w:type="spellStart"/>
      <w:r w:rsidRPr="00842821">
        <w:t>Μπρουνελέσκι</w:t>
      </w:r>
      <w:proofErr w:type="spellEnd"/>
      <w:r w:rsidRPr="00842821">
        <w:t>, σήμα κατατεθέν της πόλης. Ελεύθερος χρόνος και στη συνέχεια αναχώρηση για το ξενοδοχείο. Τακτοποίηση.</w:t>
      </w:r>
    </w:p>
    <w:p w:rsidR="00842821" w:rsidRDefault="00842821" w:rsidP="00842821">
      <w:pPr>
        <w:rPr>
          <w:b/>
        </w:rPr>
      </w:pPr>
      <w:r w:rsidRPr="00842821">
        <w:rPr>
          <w:b/>
        </w:rPr>
        <w:t>2</w:t>
      </w:r>
      <w:r w:rsidRPr="00842821">
        <w:rPr>
          <w:b/>
          <w:vertAlign w:val="superscript"/>
        </w:rPr>
        <w:t>η</w:t>
      </w:r>
      <w:r w:rsidRPr="00842821">
        <w:rPr>
          <w:b/>
        </w:rPr>
        <w:t xml:space="preserve"> Μέρα | Φλωρεντία –</w:t>
      </w:r>
      <w:r>
        <w:rPr>
          <w:b/>
        </w:rPr>
        <w:t xml:space="preserve">Ημερήσια εκδρομή στο </w:t>
      </w:r>
      <w:r w:rsidRPr="00842821">
        <w:rPr>
          <w:b/>
        </w:rPr>
        <w:t>Σαν Τζιμινιάνο</w:t>
      </w:r>
      <w:r>
        <w:rPr>
          <w:b/>
        </w:rPr>
        <w:t xml:space="preserve"> - Σιένα</w:t>
      </w:r>
      <w:r w:rsidRPr="00842821">
        <w:rPr>
          <w:b/>
        </w:rPr>
        <w:t xml:space="preserve">. </w:t>
      </w:r>
    </w:p>
    <w:p w:rsidR="00842821" w:rsidRDefault="00842821" w:rsidP="00842821">
      <w:r w:rsidRPr="00842821">
        <w:t xml:space="preserve">Πρωινό  και  στη συνέχεια αναχωρούμε για το διαμάντι της Τοσκάνης, το Σαν </w:t>
      </w:r>
      <w:proofErr w:type="spellStart"/>
      <w:r w:rsidRPr="00842821">
        <w:t>Τζιμιανο</w:t>
      </w:r>
      <w:proofErr w:type="spellEnd"/>
      <w:r w:rsidRPr="00842821">
        <w:t xml:space="preserve">. Το Σαν </w:t>
      </w:r>
      <w:proofErr w:type="spellStart"/>
      <w:r w:rsidRPr="00842821">
        <w:t>Τζιμιάνο</w:t>
      </w:r>
      <w:proofErr w:type="spellEnd"/>
      <w:r w:rsidRPr="00842821">
        <w:t xml:space="preserve"> βρίσκετε στην </w:t>
      </w:r>
      <w:proofErr w:type="spellStart"/>
      <w:r w:rsidRPr="00842821">
        <w:t>αμπελοοινικη</w:t>
      </w:r>
      <w:proofErr w:type="spellEnd"/>
      <w:r w:rsidRPr="00842821">
        <w:t xml:space="preserve"> ζώνη της Τοσκάνης. Το πανέμορφο αυτό μεσαιωνικό χωριό είναι Μνημείο Παγκόσμιας Πολιτιστικής Κληρονομιάς από την </w:t>
      </w:r>
      <w:proofErr w:type="spellStart"/>
      <w:r w:rsidRPr="00842821">
        <w:t>Unesco</w:t>
      </w:r>
      <w:proofErr w:type="spellEnd"/>
      <w:r w:rsidRPr="00842821">
        <w:t>. Οι μεσαιωνικοί πύργοι είναι το σήμα κατατεθέν της πόλης . Η πόλη αναπτύχθηκε πολύ από τον Μεσαίωνα και μετά λόγω των εύφορων λόφων της περιοχής .Επόμενος προορισμός μας η πόλη-μουσείο ,η  Σιένα. Η πόλη είναι μοιρασμένη σε δεκαεπτά “</w:t>
      </w:r>
      <w:proofErr w:type="spellStart"/>
      <w:r w:rsidRPr="00842821">
        <w:t>Contrada</w:t>
      </w:r>
      <w:proofErr w:type="spellEnd"/>
      <w:r w:rsidRPr="00842821">
        <w:t xml:space="preserve">” (γειτονιές) και η κάθε μια από αυτές έχει το όνομα ενός ζώου ή κάποιου αντικειμένου. Η κουκλίστικη αυτή επαρχιακή πόλη έχει μια αύρα αλλοτινής εποχής που οφείλεται εξ΄ ολοκλήρου στην αρχιτεκτονική της που έχει διατηρηθεί ανέπαφη!  Ελεύθερος χρόνος για καφέ και γεύμα. Στη συνέχεια επιστροφή στο ξενοδοχείο </w:t>
      </w:r>
      <w:r>
        <w:t>μας σε περιοχή της Φλωρεντίας</w:t>
      </w:r>
      <w:r w:rsidRPr="00842821">
        <w:t>.</w:t>
      </w:r>
    </w:p>
    <w:p w:rsidR="00842821" w:rsidRDefault="00842821" w:rsidP="00842821">
      <w:pPr>
        <w:rPr>
          <w:b/>
        </w:rPr>
      </w:pPr>
      <w:r w:rsidRPr="007F275C">
        <w:rPr>
          <w:b/>
        </w:rPr>
        <w:t>3</w:t>
      </w:r>
      <w:r w:rsidRPr="007F275C">
        <w:rPr>
          <w:b/>
          <w:vertAlign w:val="superscript"/>
        </w:rPr>
        <w:t>η</w:t>
      </w:r>
      <w:r w:rsidRPr="007F275C">
        <w:rPr>
          <w:b/>
        </w:rPr>
        <w:t xml:space="preserve"> Μέρα | Φλωρεντία – Πίζα – Περιήγηση πόλης – Μεσαιωνική Λούκα</w:t>
      </w:r>
      <w:r w:rsidR="007F275C" w:rsidRPr="007F275C">
        <w:rPr>
          <w:b/>
        </w:rPr>
        <w:t>.</w:t>
      </w:r>
    </w:p>
    <w:p w:rsidR="007F275C" w:rsidRDefault="007F275C" w:rsidP="00842821">
      <w:pPr>
        <w:rPr>
          <w:b/>
        </w:rPr>
      </w:pPr>
      <w:r w:rsidRPr="007F275C">
        <w:t xml:space="preserve">Πρωινό  και  αναχώρηση για την ιστορική πόλη της Πίζας . Στην περιήγησή μας θα δούμε μέσα στο «Πεδίο των Θαυμάτων» τον ξακουστό Κεκλιμένο Πύργο της Πίζας, το καμπαναριό του Καθεδρικού Ναού, το </w:t>
      </w:r>
      <w:proofErr w:type="spellStart"/>
      <w:r w:rsidRPr="007F275C">
        <w:t>Βαπτιστήριο</w:t>
      </w:r>
      <w:proofErr w:type="spellEnd"/>
      <w:r w:rsidRPr="007F275C">
        <w:t xml:space="preserve"> και το μνημειακό κοιμητήριο Κάμπο </w:t>
      </w:r>
      <w:proofErr w:type="spellStart"/>
      <w:r w:rsidRPr="007F275C">
        <w:t>Σάντο</w:t>
      </w:r>
      <w:proofErr w:type="spellEnd"/>
      <w:r w:rsidRPr="007F275C">
        <w:t xml:space="preserve">. Ελεύθερος χρόνος. Στη συνέχεια θα αναχωρήσουμε για τη Λούκα, μια από τις πιο γραφικές μεσαιωνικές πόλεις της Ευρώπης. Η πόλη είναι χτισμένη από τους </w:t>
      </w:r>
      <w:proofErr w:type="spellStart"/>
      <w:r w:rsidRPr="007F275C">
        <w:t>Ετρούσκους</w:t>
      </w:r>
      <w:proofErr w:type="spellEnd"/>
      <w:r w:rsidRPr="007F275C">
        <w:t xml:space="preserve"> και περιβάλλεται από ένα εξαιρετικό τείχος με τάφρο του 16ου αιώνα και βρίσκεται στο κέντρο της σύγχρονης πόλης. Η Πιάτσα Σαν </w:t>
      </w:r>
      <w:proofErr w:type="spellStart"/>
      <w:r w:rsidRPr="007F275C">
        <w:t>Μικέλε</w:t>
      </w:r>
      <w:proofErr w:type="spellEnd"/>
      <w:r w:rsidRPr="007F275C">
        <w:t xml:space="preserve"> με την ομώνυμη εκκλησία του 1070, το Ντουόμο, το Ανάκτορο Ντε λα </w:t>
      </w:r>
      <w:proofErr w:type="spellStart"/>
      <w:r w:rsidRPr="007F275C">
        <w:t>Προβίντσια</w:t>
      </w:r>
      <w:proofErr w:type="spellEnd"/>
      <w:r w:rsidRPr="007F275C">
        <w:t xml:space="preserve"> είναι εντυπωσιακά. Ελεύθερος χρόνος για δείπνο στη κεντρική πλατεία </w:t>
      </w:r>
      <w:proofErr w:type="spellStart"/>
      <w:r w:rsidRPr="007F275C">
        <w:t>Όκταγκον</w:t>
      </w:r>
      <w:proofErr w:type="spellEnd"/>
      <w:r w:rsidRPr="007F275C">
        <w:t xml:space="preserve"> με </w:t>
      </w:r>
      <w:proofErr w:type="spellStart"/>
      <w:r w:rsidRPr="007F275C">
        <w:t>πλανώδιους</w:t>
      </w:r>
      <w:proofErr w:type="spellEnd"/>
      <w:r w:rsidRPr="007F275C">
        <w:t xml:space="preserve"> μουσικούς και παραδοσιακά ιταλικά εστιατόρια . Το βράδυ επιστροφή στο ξενοδοχείο μας</w:t>
      </w:r>
      <w:r w:rsidRPr="007F275C">
        <w:rPr>
          <w:b/>
        </w:rPr>
        <w:t xml:space="preserve"> </w:t>
      </w:r>
      <w:r w:rsidRPr="007F275C">
        <w:t>σε περιοχή της Φλωρεντίας.</w:t>
      </w:r>
      <w:r>
        <w:rPr>
          <w:b/>
        </w:rPr>
        <w:t xml:space="preserve"> </w:t>
      </w:r>
    </w:p>
    <w:p w:rsidR="007F275C" w:rsidRDefault="007F275C" w:rsidP="00842821">
      <w:pPr>
        <w:rPr>
          <w:b/>
        </w:rPr>
      </w:pPr>
      <w:r>
        <w:rPr>
          <w:b/>
        </w:rPr>
        <w:t>4</w:t>
      </w:r>
      <w:r w:rsidRPr="007F275C">
        <w:rPr>
          <w:b/>
          <w:vertAlign w:val="superscript"/>
        </w:rPr>
        <w:t>η</w:t>
      </w:r>
      <w:r>
        <w:rPr>
          <w:b/>
        </w:rPr>
        <w:t xml:space="preserve"> Μέρα | Φ</w:t>
      </w:r>
      <w:r w:rsidR="008B1966">
        <w:rPr>
          <w:b/>
        </w:rPr>
        <w:t xml:space="preserve">λωρεντία – Προαιρετική εκδρομή στα χωρία </w:t>
      </w:r>
      <w:r w:rsidR="008B1966">
        <w:rPr>
          <w:b/>
          <w:lang w:val="en-US"/>
        </w:rPr>
        <w:t>Cinque</w:t>
      </w:r>
      <w:r w:rsidR="008B1966" w:rsidRPr="008B1966">
        <w:rPr>
          <w:b/>
        </w:rPr>
        <w:t xml:space="preserve"> </w:t>
      </w:r>
      <w:r w:rsidR="008B1966">
        <w:rPr>
          <w:b/>
          <w:lang w:val="en-US"/>
        </w:rPr>
        <w:t>Terre</w:t>
      </w:r>
      <w:r w:rsidR="008B1966" w:rsidRPr="008B1966">
        <w:rPr>
          <w:b/>
        </w:rPr>
        <w:t>.</w:t>
      </w:r>
    </w:p>
    <w:p w:rsidR="008B1966" w:rsidRDefault="008B1966" w:rsidP="00842821">
      <w:r w:rsidRPr="008B1966">
        <w:lastRenderedPageBreak/>
        <w:t xml:space="preserve">Πρωινό και αναχώρηση προαιρετικά για τα διάσημα χωριά Cinque Terre που βρίσκονται </w:t>
      </w:r>
      <w:proofErr w:type="spellStart"/>
      <w:r w:rsidRPr="008B1966">
        <w:t>σκαρφαλωμένα</w:t>
      </w:r>
      <w:proofErr w:type="spellEnd"/>
      <w:r w:rsidRPr="008B1966">
        <w:t xml:space="preserve"> στα απόκρημνα βράχια της νότιας ιταλικής Ριβιέρα. Η περιοχή αποτελεί μία από τις ομορφότερες της δυτικής Ιταλίας και έχει ανακηρυχθεί από την UNESCO μνημείο παγκόσμιας πολιτιστικής κληρονομιάς. Θα τα επισκεφτούμε σε μια μοναδική κρουαζιέρα  και θα θαυμάσουμε τα μοναδικά χωριά </w:t>
      </w:r>
      <w:proofErr w:type="spellStart"/>
      <w:r w:rsidRPr="008B1966">
        <w:t>Riomaggiore</w:t>
      </w:r>
      <w:proofErr w:type="spellEnd"/>
      <w:r w:rsidRPr="008B1966">
        <w:t xml:space="preserve">, </w:t>
      </w:r>
      <w:proofErr w:type="spellStart"/>
      <w:r w:rsidRPr="008B1966">
        <w:t>Manarola</w:t>
      </w:r>
      <w:proofErr w:type="spellEnd"/>
      <w:r w:rsidRPr="008B1966">
        <w:t xml:space="preserve"> και </w:t>
      </w:r>
      <w:proofErr w:type="spellStart"/>
      <w:r w:rsidRPr="008B1966">
        <w:t>Monterosso</w:t>
      </w:r>
      <w:proofErr w:type="spellEnd"/>
      <w:r w:rsidRPr="008B1966">
        <w:t xml:space="preserve">, όπου θα έχουμε ελεύθερο χρόνο για γεύμα. Στη συνέχεια θα επισκεφθούμε το χωριό </w:t>
      </w:r>
      <w:proofErr w:type="spellStart"/>
      <w:r w:rsidRPr="008B1966">
        <w:t>Vernazza</w:t>
      </w:r>
      <w:proofErr w:type="spellEnd"/>
      <w:r w:rsidRPr="008B1966">
        <w:t xml:space="preserve"> που είναι ίσως το ωραιότερο χωριό της περιοχής και θα έχουμε την ευκαιρία να περιηγηθούμε στα όμορφα δρομάκια και να καταλήξουμε στα ερείπια του κάστρου με θέα που κόβει την ανάσα. Τέλος, θα επισκεφθούμε το </w:t>
      </w:r>
      <w:proofErr w:type="spellStart"/>
      <w:r w:rsidRPr="008B1966">
        <w:t>Porto</w:t>
      </w:r>
      <w:proofErr w:type="spellEnd"/>
      <w:r w:rsidRPr="008B1966">
        <w:t xml:space="preserve"> </w:t>
      </w:r>
      <w:proofErr w:type="spellStart"/>
      <w:r w:rsidRPr="008B1966">
        <w:t>Venere</w:t>
      </w:r>
      <w:proofErr w:type="spellEnd"/>
      <w:r w:rsidRPr="008B1966">
        <w:t xml:space="preserve"> κτισμένο στην άκρη της ιταλικής Ριβιέρας πάνω σε βραχώδη χερσόνησο. </w:t>
      </w:r>
      <w:r>
        <w:t xml:space="preserve">Μετά το τέλος της κρουαζιέρα επιστροφή στην Φλωρεντία. </w:t>
      </w:r>
    </w:p>
    <w:p w:rsidR="008B1966" w:rsidRDefault="008B1966" w:rsidP="00842821">
      <w:pPr>
        <w:rPr>
          <w:b/>
        </w:rPr>
      </w:pPr>
      <w:r w:rsidRPr="008B1966">
        <w:rPr>
          <w:b/>
        </w:rPr>
        <w:t>5</w:t>
      </w:r>
      <w:r w:rsidRPr="008B1966">
        <w:rPr>
          <w:b/>
          <w:vertAlign w:val="superscript"/>
        </w:rPr>
        <w:t>η</w:t>
      </w:r>
      <w:r w:rsidRPr="008B1966">
        <w:rPr>
          <w:b/>
        </w:rPr>
        <w:t xml:space="preserve"> Μέρα | Φλωρεντία – </w:t>
      </w:r>
      <w:proofErr w:type="spellStart"/>
      <w:r w:rsidRPr="008B1966">
        <w:rPr>
          <w:b/>
        </w:rPr>
        <w:t>Μοντένα</w:t>
      </w:r>
      <w:proofErr w:type="spellEnd"/>
      <w:r w:rsidRPr="008B1966">
        <w:rPr>
          <w:b/>
        </w:rPr>
        <w:t xml:space="preserve"> – Μπολόνια – Περιήγηση πόλης. </w:t>
      </w:r>
    </w:p>
    <w:p w:rsidR="008B1966" w:rsidRDefault="008B1966" w:rsidP="00842821">
      <w:r w:rsidRPr="008B1966">
        <w:t xml:space="preserve">Πρωινό και στη συνέχεια θα αναχωρήσουμε για την πανέμορφη πόλη, τη </w:t>
      </w:r>
      <w:proofErr w:type="spellStart"/>
      <w:r w:rsidRPr="008B1966">
        <w:t>Μόντενα</w:t>
      </w:r>
      <w:proofErr w:type="spellEnd"/>
      <w:r w:rsidRPr="008B1966">
        <w:t xml:space="preserve">. Άφιξη στη γενέτειρα του </w:t>
      </w:r>
      <w:proofErr w:type="spellStart"/>
      <w:r w:rsidRPr="008B1966">
        <w:t>Έντσο</w:t>
      </w:r>
      <w:proofErr w:type="spellEnd"/>
      <w:r w:rsidRPr="008B1966">
        <w:t xml:space="preserve"> </w:t>
      </w:r>
      <w:proofErr w:type="spellStart"/>
      <w:r w:rsidRPr="008B1966">
        <w:t>Φερράρι</w:t>
      </w:r>
      <w:proofErr w:type="spellEnd"/>
      <w:r w:rsidRPr="008B1966">
        <w:t xml:space="preserve">, του </w:t>
      </w:r>
      <w:proofErr w:type="spellStart"/>
      <w:r w:rsidRPr="008B1966">
        <w:t>Λουτσιάνο</w:t>
      </w:r>
      <w:proofErr w:type="spellEnd"/>
      <w:r w:rsidRPr="008B1966">
        <w:t xml:space="preserve"> </w:t>
      </w:r>
      <w:proofErr w:type="spellStart"/>
      <w:r w:rsidRPr="008B1966">
        <w:t>Παβαρόττι</w:t>
      </w:r>
      <w:proofErr w:type="spellEnd"/>
      <w:r w:rsidRPr="008B1966">
        <w:t xml:space="preserve"> και της θρυλικής </w:t>
      </w:r>
      <w:proofErr w:type="spellStart"/>
      <w:r w:rsidRPr="008B1966">
        <w:t>Mirella</w:t>
      </w:r>
      <w:proofErr w:type="spellEnd"/>
      <w:r w:rsidRPr="008B1966">
        <w:t xml:space="preserve"> </w:t>
      </w:r>
      <w:proofErr w:type="spellStart"/>
      <w:r w:rsidRPr="008B1966">
        <w:t>Freni</w:t>
      </w:r>
      <w:proofErr w:type="spellEnd"/>
      <w:r w:rsidRPr="008B1966">
        <w:t xml:space="preserve">. Σύντομη περιήγηση στο κέντρο της πόλης οπού θα δούμε το Πανεπιστήμιο της </w:t>
      </w:r>
      <w:proofErr w:type="spellStart"/>
      <w:r w:rsidRPr="008B1966">
        <w:t>Μόντενα</w:t>
      </w:r>
      <w:proofErr w:type="spellEnd"/>
      <w:r w:rsidRPr="008B1966">
        <w:t xml:space="preserve"> που ιδρύθηκε το 1175 και αποτελεί ένα από τα παλαιότερα στον κόσμο, </w:t>
      </w:r>
      <w:proofErr w:type="spellStart"/>
      <w:r w:rsidRPr="008B1966">
        <w:t>Palazzo</w:t>
      </w:r>
      <w:proofErr w:type="spellEnd"/>
      <w:r w:rsidRPr="008B1966">
        <w:t xml:space="preserve"> </w:t>
      </w:r>
      <w:proofErr w:type="spellStart"/>
      <w:r w:rsidRPr="008B1966">
        <w:t>Ducale</w:t>
      </w:r>
      <w:proofErr w:type="spellEnd"/>
      <w:r w:rsidRPr="008B1966">
        <w:t xml:space="preserve"> di </w:t>
      </w:r>
      <w:proofErr w:type="spellStart"/>
      <w:r w:rsidRPr="008B1966">
        <w:t>Modena</w:t>
      </w:r>
      <w:proofErr w:type="spellEnd"/>
      <w:r w:rsidRPr="008B1966">
        <w:t xml:space="preserve">, τον καθεδρικό ναό της </w:t>
      </w:r>
      <w:proofErr w:type="spellStart"/>
      <w:r w:rsidRPr="008B1966">
        <w:t>Μόντενα</w:t>
      </w:r>
      <w:proofErr w:type="spellEnd"/>
      <w:r w:rsidRPr="008B1966">
        <w:t xml:space="preserve"> και την </w:t>
      </w:r>
      <w:proofErr w:type="spellStart"/>
      <w:r w:rsidRPr="008B1966">
        <w:t>Piazza</w:t>
      </w:r>
      <w:proofErr w:type="spellEnd"/>
      <w:r w:rsidRPr="008B1966">
        <w:t xml:space="preserve"> </w:t>
      </w:r>
      <w:proofErr w:type="spellStart"/>
      <w:r w:rsidRPr="008B1966">
        <w:t>Grande</w:t>
      </w:r>
      <w:proofErr w:type="spellEnd"/>
      <w:r>
        <w:t xml:space="preserve">. Ελεύθερος χρόνος. Συνεχίζουμε </w:t>
      </w:r>
      <w:r w:rsidRPr="008B1966">
        <w:t xml:space="preserve">για την πρωτεύουσα της επαρχίας της </w:t>
      </w:r>
      <w:proofErr w:type="spellStart"/>
      <w:r w:rsidRPr="008B1966">
        <w:t>Εμίλια-Ρομάνα</w:t>
      </w:r>
      <w:proofErr w:type="spellEnd"/>
      <w:r w:rsidRPr="008B1966">
        <w:t xml:space="preserve">, την Μπολόνια. Άφιξη και αμέσως θα ξεκινήσουμε την ξενάγηση μας. Το πανεπιστήμιο της είναι το παλαιότερο της Ευρώπης (επίσημα από το 1088). Είναι γνωστή για τους πύργους και τις στοές της. Άφιξη και στη συνέχεια θα θαυμάσουμε τη μακρύτερη στοά στον κόσμο του San </w:t>
      </w:r>
      <w:proofErr w:type="spellStart"/>
      <w:r w:rsidRPr="008B1966">
        <w:t>Luca</w:t>
      </w:r>
      <w:proofErr w:type="spellEnd"/>
      <w:r w:rsidRPr="008B1966">
        <w:t xml:space="preserve">, μήκους 3,7 χιλιομέτρων με 666 καμάρες. Στο κέντρο της πόλης δεσπόζουν δύο πύργοι: ο μεγαλύτερος είναι ο πύργος του </w:t>
      </w:r>
      <w:proofErr w:type="spellStart"/>
      <w:r w:rsidRPr="008B1966">
        <w:t>Asineli</w:t>
      </w:r>
      <w:proofErr w:type="spellEnd"/>
      <w:r w:rsidRPr="008B1966">
        <w:t xml:space="preserve"> (102 μέτρα ύψος) και ο μικρότερος του </w:t>
      </w:r>
      <w:proofErr w:type="spellStart"/>
      <w:r w:rsidRPr="008B1966">
        <w:t>Garisenda</w:t>
      </w:r>
      <w:proofErr w:type="spellEnd"/>
      <w:r w:rsidRPr="008B1966">
        <w:t xml:space="preserve"> (49 μέτρα ύψος). Θα περπατήσουμε το ιστορικό της κέντρο που είναι το μεγαλύτερο της Ευρώπης μετά της Βενετίας και παραμένει καλοδιατηρημένο χάρη στην προσεκτική πολιτική ανακαίνισης και διατήρησης. Ελεύθερος χρόνος και στη συνέχεια τακτοποίηση στο ξενοδοχείο μας.</w:t>
      </w:r>
    </w:p>
    <w:p w:rsidR="008B1966" w:rsidRDefault="008B1966" w:rsidP="00842821">
      <w:pPr>
        <w:rPr>
          <w:b/>
        </w:rPr>
      </w:pPr>
      <w:r w:rsidRPr="008B1966">
        <w:rPr>
          <w:b/>
        </w:rPr>
        <w:t>6</w:t>
      </w:r>
      <w:r w:rsidRPr="008B1966">
        <w:rPr>
          <w:b/>
          <w:vertAlign w:val="superscript"/>
        </w:rPr>
        <w:t>η</w:t>
      </w:r>
      <w:r w:rsidRPr="008B1966">
        <w:rPr>
          <w:b/>
        </w:rPr>
        <w:t xml:space="preserve"> Μέρα | Μπολόνια – Πτήση επιστροφής. </w:t>
      </w:r>
    </w:p>
    <w:p w:rsidR="00C646DA" w:rsidRDefault="008B1966" w:rsidP="00793014">
      <w:r w:rsidRPr="008B1966">
        <w:t>Συγκέντρωση νωρίς το πρωί και αναχώρηση για το αεροδρόμιο για την πτήση της επιστροφής.</w:t>
      </w:r>
      <w:r w:rsidR="00C646DA" w:rsidRPr="008B1966">
        <w:t xml:space="preserve"> </w:t>
      </w:r>
    </w:p>
    <w:tbl>
      <w:tblPr>
        <w:tblW w:w="10050" w:type="dxa"/>
        <w:tblCellMar>
          <w:left w:w="0" w:type="dxa"/>
          <w:right w:w="0" w:type="dxa"/>
        </w:tblCellMar>
        <w:tblLook w:val="04A0" w:firstRow="1" w:lastRow="0" w:firstColumn="1" w:lastColumn="0" w:noHBand="0" w:noVBand="1"/>
      </w:tblPr>
      <w:tblGrid>
        <w:gridCol w:w="1457"/>
        <w:gridCol w:w="522"/>
        <w:gridCol w:w="1088"/>
        <w:gridCol w:w="866"/>
        <w:gridCol w:w="1011"/>
        <w:gridCol w:w="1372"/>
        <w:gridCol w:w="3734"/>
      </w:tblGrid>
      <w:tr w:rsidR="00793014" w:rsidRPr="00793014" w:rsidTr="00793014">
        <w:trPr>
          <w:trHeight w:val="315"/>
        </w:trPr>
        <w:tc>
          <w:tcPr>
            <w:tcW w:w="0" w:type="auto"/>
            <w:gridSpan w:val="5"/>
            <w:tcBorders>
              <w:top w:val="single" w:sz="12" w:space="0" w:color="000000"/>
              <w:left w:val="single" w:sz="12" w:space="0" w:color="000000"/>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793014" w:rsidRPr="00793014" w:rsidRDefault="00793014" w:rsidP="00793014">
            <w:pPr>
              <w:spacing w:after="0" w:line="240" w:lineRule="auto"/>
              <w:jc w:val="center"/>
              <w:rPr>
                <w:rFonts w:ascii="Arial" w:eastAsia="Times New Roman" w:hAnsi="Arial" w:cs="Arial"/>
                <w:b/>
                <w:bCs/>
                <w:lang w:eastAsia="el-GR"/>
              </w:rPr>
            </w:pPr>
            <w:r w:rsidRPr="00793014">
              <w:rPr>
                <w:rFonts w:ascii="Arial" w:eastAsia="Times New Roman" w:hAnsi="Arial" w:cs="Arial"/>
                <w:b/>
                <w:bCs/>
                <w:lang w:eastAsia="el-GR"/>
              </w:rPr>
              <w:t>Αναγεννησιακή Τοσκάνη 5 μέρες + 1 Δώρο</w:t>
            </w:r>
          </w:p>
        </w:tc>
        <w:tc>
          <w:tcPr>
            <w:tcW w:w="5114" w:type="dxa"/>
            <w:gridSpan w:val="2"/>
            <w:tcBorders>
              <w:top w:val="single" w:sz="12" w:space="0" w:color="000000"/>
              <w:left w:val="single" w:sz="6" w:space="0" w:color="CCCCCC"/>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793014" w:rsidRPr="00793014" w:rsidRDefault="00793014" w:rsidP="00793014">
            <w:pPr>
              <w:spacing w:after="0" w:line="240" w:lineRule="auto"/>
              <w:jc w:val="center"/>
              <w:rPr>
                <w:rFonts w:ascii="Calibri" w:eastAsia="Times New Roman" w:hAnsi="Calibri" w:cs="Calibri"/>
                <w:b/>
                <w:bCs/>
                <w:lang w:eastAsia="el-GR"/>
              </w:rPr>
            </w:pPr>
            <w:r w:rsidRPr="00793014">
              <w:rPr>
                <w:rFonts w:ascii="Calibri" w:eastAsia="Times New Roman" w:hAnsi="Calibri" w:cs="Calibri"/>
                <w:b/>
                <w:bCs/>
                <w:lang w:eastAsia="el-GR"/>
              </w:rPr>
              <w:t>Αναχωρήσεις: 02/05/24 &amp; 07/05/24 - Πακέτο εκδρομής</w:t>
            </w:r>
          </w:p>
        </w:tc>
      </w:tr>
      <w:tr w:rsidR="00793014" w:rsidRPr="00793014" w:rsidTr="00793014">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93014" w:rsidRPr="00793014" w:rsidRDefault="00793014" w:rsidP="00793014">
            <w:pPr>
              <w:spacing w:after="0" w:line="240" w:lineRule="auto"/>
              <w:jc w:val="center"/>
              <w:rPr>
                <w:rFonts w:ascii="Calibri" w:eastAsia="Times New Roman" w:hAnsi="Calibri" w:cs="Calibri"/>
                <w:b/>
                <w:bCs/>
                <w:sz w:val="24"/>
                <w:szCs w:val="24"/>
                <w:lang w:eastAsia="el-GR"/>
              </w:rPr>
            </w:pPr>
            <w:r w:rsidRPr="00793014">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93014" w:rsidRPr="00793014" w:rsidRDefault="00793014" w:rsidP="00793014">
            <w:pPr>
              <w:spacing w:after="0" w:line="240" w:lineRule="auto"/>
              <w:jc w:val="center"/>
              <w:rPr>
                <w:rFonts w:ascii="Calibri" w:eastAsia="Times New Roman" w:hAnsi="Calibri" w:cs="Calibri"/>
                <w:b/>
                <w:bCs/>
                <w:sz w:val="24"/>
                <w:szCs w:val="24"/>
                <w:lang w:eastAsia="el-GR"/>
              </w:rPr>
            </w:pPr>
            <w:proofErr w:type="spellStart"/>
            <w:r w:rsidRPr="00793014">
              <w:rPr>
                <w:rFonts w:ascii="Calibri" w:eastAsia="Times New Roman" w:hAnsi="Calibri" w:cs="Calibri"/>
                <w:b/>
                <w:bCs/>
                <w:sz w:val="24"/>
                <w:szCs w:val="24"/>
                <w:lang w:eastAsia="el-GR"/>
              </w:rPr>
              <w:t>Κατ</w:t>
            </w:r>
            <w:proofErr w:type="spellEnd"/>
            <w:r w:rsidRPr="00793014">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93014" w:rsidRPr="00793014" w:rsidRDefault="00793014" w:rsidP="00793014">
            <w:pPr>
              <w:spacing w:after="0" w:line="240" w:lineRule="auto"/>
              <w:jc w:val="center"/>
              <w:rPr>
                <w:rFonts w:ascii="Calibri" w:eastAsia="Times New Roman" w:hAnsi="Calibri" w:cs="Calibri"/>
                <w:b/>
                <w:bCs/>
                <w:sz w:val="24"/>
                <w:szCs w:val="24"/>
                <w:lang w:eastAsia="el-GR"/>
              </w:rPr>
            </w:pPr>
            <w:r w:rsidRPr="00793014">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93014" w:rsidRPr="00793014" w:rsidRDefault="00793014" w:rsidP="00793014">
            <w:pPr>
              <w:spacing w:after="0" w:line="240" w:lineRule="auto"/>
              <w:jc w:val="center"/>
              <w:rPr>
                <w:rFonts w:ascii="Calibri" w:eastAsia="Times New Roman" w:hAnsi="Calibri" w:cs="Calibri"/>
                <w:b/>
                <w:bCs/>
                <w:sz w:val="24"/>
                <w:szCs w:val="24"/>
                <w:lang w:eastAsia="el-GR"/>
              </w:rPr>
            </w:pPr>
            <w:r w:rsidRPr="00793014">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93014" w:rsidRPr="00793014" w:rsidRDefault="00793014" w:rsidP="00793014">
            <w:pPr>
              <w:spacing w:after="0" w:line="240" w:lineRule="auto"/>
              <w:jc w:val="center"/>
              <w:rPr>
                <w:rFonts w:ascii="Calibri" w:eastAsia="Times New Roman" w:hAnsi="Calibri" w:cs="Calibri"/>
                <w:b/>
                <w:bCs/>
                <w:sz w:val="24"/>
                <w:szCs w:val="24"/>
                <w:lang w:eastAsia="el-GR"/>
              </w:rPr>
            </w:pPr>
            <w:r w:rsidRPr="00793014">
              <w:rPr>
                <w:rFonts w:ascii="Calibri" w:eastAsia="Times New Roman" w:hAnsi="Calibri" w:cs="Calibri"/>
                <w:b/>
                <w:bCs/>
                <w:sz w:val="24"/>
                <w:szCs w:val="24"/>
                <w:lang w:eastAsia="el-GR"/>
              </w:rPr>
              <w:t>Παιδί σε τρίκλινο 2-12 ετών</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93014" w:rsidRPr="00793014" w:rsidRDefault="00793014" w:rsidP="00793014">
            <w:pPr>
              <w:spacing w:after="0" w:line="240" w:lineRule="auto"/>
              <w:jc w:val="center"/>
              <w:rPr>
                <w:rFonts w:ascii="Calibri" w:eastAsia="Times New Roman" w:hAnsi="Calibri" w:cs="Calibri"/>
                <w:b/>
                <w:bCs/>
                <w:sz w:val="24"/>
                <w:szCs w:val="24"/>
                <w:lang w:eastAsia="el-GR"/>
              </w:rPr>
            </w:pPr>
            <w:proofErr w:type="spellStart"/>
            <w:r w:rsidRPr="00793014">
              <w:rPr>
                <w:rFonts w:ascii="Calibri" w:eastAsia="Times New Roman" w:hAnsi="Calibri" w:cs="Calibri"/>
                <w:b/>
                <w:bCs/>
                <w:sz w:val="24"/>
                <w:szCs w:val="24"/>
                <w:lang w:eastAsia="el-GR"/>
              </w:rPr>
              <w:t>Επιβ</w:t>
            </w:r>
            <w:proofErr w:type="spellEnd"/>
            <w:r w:rsidRPr="00793014">
              <w:rPr>
                <w:rFonts w:ascii="Calibri" w:eastAsia="Times New Roman" w:hAnsi="Calibri" w:cs="Calibri"/>
                <w:b/>
                <w:bCs/>
                <w:sz w:val="24"/>
                <w:szCs w:val="24"/>
                <w:lang w:eastAsia="el-GR"/>
              </w:rPr>
              <w:t>. Μονόκλινου</w:t>
            </w:r>
          </w:p>
        </w:tc>
        <w:tc>
          <w:tcPr>
            <w:tcW w:w="373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93014" w:rsidRPr="00793014" w:rsidRDefault="00793014" w:rsidP="00793014">
            <w:pPr>
              <w:spacing w:after="0" w:line="240" w:lineRule="auto"/>
              <w:jc w:val="center"/>
              <w:rPr>
                <w:rFonts w:ascii="Arial" w:eastAsia="Times New Roman" w:hAnsi="Arial" w:cs="Arial"/>
                <w:b/>
                <w:bCs/>
                <w:sz w:val="24"/>
                <w:szCs w:val="24"/>
                <w:lang w:eastAsia="el-GR"/>
              </w:rPr>
            </w:pPr>
            <w:r w:rsidRPr="00793014">
              <w:rPr>
                <w:rFonts w:ascii="Arial" w:eastAsia="Times New Roman" w:hAnsi="Arial" w:cs="Arial"/>
                <w:b/>
                <w:bCs/>
                <w:sz w:val="24"/>
                <w:szCs w:val="24"/>
                <w:lang w:eastAsia="el-GR"/>
              </w:rPr>
              <w:t>Γενικές Πληροφορίες</w:t>
            </w:r>
          </w:p>
        </w:tc>
      </w:tr>
      <w:tr w:rsidR="00793014" w:rsidRPr="00793014" w:rsidTr="00793014">
        <w:trPr>
          <w:trHeight w:val="166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93014" w:rsidRPr="00793014" w:rsidRDefault="00793014" w:rsidP="00793014">
            <w:pPr>
              <w:spacing w:after="0" w:line="240" w:lineRule="auto"/>
              <w:jc w:val="center"/>
              <w:rPr>
                <w:rFonts w:ascii="Arial" w:eastAsia="Times New Roman" w:hAnsi="Arial" w:cs="Arial"/>
                <w:sz w:val="20"/>
                <w:szCs w:val="20"/>
                <w:lang w:val="en-US" w:eastAsia="el-GR"/>
              </w:rPr>
            </w:pPr>
            <w:r w:rsidRPr="00793014">
              <w:rPr>
                <w:rFonts w:ascii="Arial" w:eastAsia="Times New Roman" w:hAnsi="Arial" w:cs="Arial"/>
                <w:b/>
                <w:bCs/>
                <w:sz w:val="20"/>
                <w:szCs w:val="20"/>
                <w:lang w:val="en-US" w:eastAsia="el-GR"/>
              </w:rPr>
              <w:t xml:space="preserve">02-06/05 </w:t>
            </w:r>
            <w:r w:rsidRPr="00793014">
              <w:rPr>
                <w:rFonts w:ascii="Arial" w:eastAsia="Times New Roman" w:hAnsi="Arial" w:cs="Arial"/>
                <w:sz w:val="20"/>
                <w:szCs w:val="20"/>
                <w:lang w:eastAsia="el-GR"/>
              </w:rPr>
              <w:t>Φλωρεντία</w:t>
            </w:r>
            <w:r w:rsidRPr="00793014">
              <w:rPr>
                <w:rFonts w:ascii="Arial" w:eastAsia="Times New Roman" w:hAnsi="Arial" w:cs="Arial"/>
                <w:sz w:val="20"/>
                <w:szCs w:val="20"/>
                <w:lang w:val="en-US" w:eastAsia="el-GR"/>
              </w:rPr>
              <w:t xml:space="preserve"> (Prato): Ibis Firenze Prato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93014" w:rsidRPr="00793014" w:rsidRDefault="0060055C" w:rsidP="0079301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3</w:t>
            </w:r>
            <w:r w:rsidR="00793014" w:rsidRPr="00793014">
              <w:rPr>
                <w:rFonts w:ascii="Arial" w:eastAsia="Times New Roman" w:hAnsi="Arial" w:cs="Arial"/>
                <w:sz w:val="20"/>
                <w:szCs w:val="20"/>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93014" w:rsidRPr="00793014" w:rsidRDefault="00793014" w:rsidP="00793014">
            <w:pPr>
              <w:spacing w:after="0" w:line="240" w:lineRule="auto"/>
              <w:jc w:val="center"/>
              <w:rPr>
                <w:rFonts w:ascii="Arial" w:eastAsia="Times New Roman" w:hAnsi="Arial" w:cs="Arial"/>
                <w:sz w:val="20"/>
                <w:szCs w:val="20"/>
                <w:lang w:eastAsia="el-GR"/>
              </w:rPr>
            </w:pPr>
            <w:r w:rsidRPr="00793014">
              <w:rPr>
                <w:rFonts w:ascii="Arial" w:eastAsia="Times New Roman" w:hAnsi="Arial" w:cs="Arial"/>
                <w:sz w:val="20"/>
                <w:szCs w:val="20"/>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93014" w:rsidRPr="00793014" w:rsidRDefault="00793014" w:rsidP="00793014">
            <w:pPr>
              <w:spacing w:after="0" w:line="240" w:lineRule="auto"/>
              <w:jc w:val="center"/>
              <w:rPr>
                <w:rFonts w:ascii="Arial" w:eastAsia="Times New Roman" w:hAnsi="Arial" w:cs="Arial"/>
                <w:sz w:val="20"/>
                <w:szCs w:val="20"/>
                <w:lang w:eastAsia="el-GR"/>
              </w:rPr>
            </w:pPr>
            <w:r w:rsidRPr="00793014">
              <w:rPr>
                <w:rFonts w:ascii="Arial" w:eastAsia="Times New Roman" w:hAnsi="Arial" w:cs="Arial"/>
                <w:sz w:val="20"/>
                <w:szCs w:val="20"/>
                <w:lang w:eastAsia="el-GR"/>
              </w:rPr>
              <w:t>669€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93014" w:rsidRPr="00793014" w:rsidRDefault="00793014" w:rsidP="00793014">
            <w:pPr>
              <w:spacing w:after="0" w:line="240" w:lineRule="auto"/>
              <w:jc w:val="center"/>
              <w:rPr>
                <w:rFonts w:ascii="Arial" w:eastAsia="Times New Roman" w:hAnsi="Arial" w:cs="Arial"/>
                <w:sz w:val="20"/>
                <w:szCs w:val="20"/>
                <w:lang w:eastAsia="el-GR"/>
              </w:rPr>
            </w:pPr>
            <w:r w:rsidRPr="00793014">
              <w:rPr>
                <w:rFonts w:ascii="Arial" w:eastAsia="Times New Roman" w:hAnsi="Arial" w:cs="Arial"/>
                <w:sz w:val="20"/>
                <w:szCs w:val="20"/>
                <w:lang w:eastAsia="el-GR"/>
              </w:rPr>
              <w:t>535€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93014" w:rsidRPr="00793014" w:rsidRDefault="00793014" w:rsidP="00793014">
            <w:pPr>
              <w:spacing w:after="0" w:line="240" w:lineRule="auto"/>
              <w:jc w:val="center"/>
              <w:rPr>
                <w:rFonts w:ascii="Arial" w:eastAsia="Times New Roman" w:hAnsi="Arial" w:cs="Arial"/>
                <w:sz w:val="20"/>
                <w:szCs w:val="20"/>
                <w:lang w:eastAsia="el-GR"/>
              </w:rPr>
            </w:pPr>
            <w:r w:rsidRPr="00793014">
              <w:rPr>
                <w:rFonts w:ascii="Arial" w:eastAsia="Times New Roman" w:hAnsi="Arial" w:cs="Arial"/>
                <w:sz w:val="20"/>
                <w:szCs w:val="20"/>
                <w:lang w:eastAsia="el-GR"/>
              </w:rPr>
              <w:t>270€</w:t>
            </w:r>
          </w:p>
        </w:tc>
        <w:tc>
          <w:tcPr>
            <w:tcW w:w="3734"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93014" w:rsidRPr="00793014" w:rsidRDefault="00793014" w:rsidP="00793014">
            <w:pPr>
              <w:spacing w:after="0" w:line="240" w:lineRule="auto"/>
              <w:jc w:val="center"/>
              <w:rPr>
                <w:rFonts w:ascii="Arial" w:eastAsia="Times New Roman" w:hAnsi="Arial" w:cs="Arial"/>
                <w:sz w:val="20"/>
                <w:szCs w:val="20"/>
                <w:lang w:eastAsia="el-GR"/>
              </w:rPr>
            </w:pPr>
            <w:proofErr w:type="spellStart"/>
            <w:r w:rsidRPr="00793014">
              <w:rPr>
                <w:rFonts w:ascii="Arial" w:eastAsia="Times New Roman" w:hAnsi="Arial" w:cs="Arial"/>
                <w:sz w:val="20"/>
                <w:szCs w:val="20"/>
                <w:lang w:eastAsia="el-GR"/>
              </w:rPr>
              <w:t>Charter</w:t>
            </w:r>
            <w:proofErr w:type="spellEnd"/>
            <w:r w:rsidRPr="00793014">
              <w:rPr>
                <w:rFonts w:ascii="Arial" w:eastAsia="Times New Roman" w:hAnsi="Arial" w:cs="Arial"/>
                <w:sz w:val="20"/>
                <w:szCs w:val="20"/>
                <w:lang w:eastAsia="el-GR"/>
              </w:rPr>
              <w:t xml:space="preserve"> πτήσεις με την Aegean </w:t>
            </w:r>
            <w:proofErr w:type="spellStart"/>
            <w:r w:rsidRPr="00793014">
              <w:rPr>
                <w:rFonts w:ascii="Arial" w:eastAsia="Times New Roman" w:hAnsi="Arial" w:cs="Arial"/>
                <w:sz w:val="20"/>
                <w:szCs w:val="20"/>
                <w:lang w:eastAsia="el-GR"/>
              </w:rPr>
              <w:t>Airlines</w:t>
            </w:r>
            <w:proofErr w:type="spellEnd"/>
            <w:r w:rsidRPr="00793014">
              <w:rPr>
                <w:rFonts w:ascii="Arial" w:eastAsia="Times New Roman" w:hAnsi="Arial" w:cs="Arial"/>
                <w:sz w:val="20"/>
                <w:szCs w:val="20"/>
                <w:lang w:eastAsia="el-GR"/>
              </w:rPr>
              <w:t>: Θεσσαλονίκη - Μπολόνια:                           03:05 - 03:50                                             Μπολόνια - Θεσσαλονίκη:                              04:35 - 07:15</w:t>
            </w:r>
          </w:p>
        </w:tc>
      </w:tr>
      <w:tr w:rsidR="00793014" w:rsidRPr="00793014" w:rsidTr="00793014">
        <w:trPr>
          <w:trHeight w:val="166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93014" w:rsidRPr="00793014" w:rsidRDefault="00793014" w:rsidP="00793014">
            <w:pPr>
              <w:spacing w:after="0" w:line="240" w:lineRule="auto"/>
              <w:jc w:val="center"/>
              <w:rPr>
                <w:rFonts w:ascii="Arial" w:eastAsia="Times New Roman" w:hAnsi="Arial" w:cs="Arial"/>
                <w:sz w:val="20"/>
                <w:szCs w:val="20"/>
                <w:lang w:eastAsia="el-GR"/>
              </w:rPr>
            </w:pPr>
            <w:r w:rsidRPr="00793014">
              <w:rPr>
                <w:rFonts w:ascii="Arial" w:eastAsia="Times New Roman" w:hAnsi="Arial" w:cs="Arial"/>
                <w:b/>
                <w:bCs/>
                <w:sz w:val="20"/>
                <w:szCs w:val="20"/>
                <w:lang w:eastAsia="el-GR"/>
              </w:rPr>
              <w:lastRenderedPageBreak/>
              <w:t xml:space="preserve">07-11/05 </w:t>
            </w:r>
            <w:r w:rsidRPr="00793014">
              <w:rPr>
                <w:rFonts w:ascii="Arial" w:eastAsia="Times New Roman" w:hAnsi="Arial" w:cs="Arial"/>
                <w:sz w:val="20"/>
                <w:szCs w:val="20"/>
                <w:lang w:eastAsia="el-GR"/>
              </w:rPr>
              <w:t>Φλωρεντία (Μοντεκατίνι): Minerva Palace</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93014" w:rsidRPr="00793014" w:rsidRDefault="00793014" w:rsidP="00793014">
            <w:pPr>
              <w:spacing w:after="0" w:line="240" w:lineRule="auto"/>
              <w:jc w:val="center"/>
              <w:rPr>
                <w:rFonts w:ascii="Arial" w:eastAsia="Times New Roman" w:hAnsi="Arial" w:cs="Arial"/>
                <w:sz w:val="20"/>
                <w:szCs w:val="20"/>
                <w:lang w:eastAsia="el-GR"/>
              </w:rPr>
            </w:pPr>
            <w:r w:rsidRPr="00793014">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93014" w:rsidRPr="00793014" w:rsidRDefault="00793014" w:rsidP="00793014">
            <w:pPr>
              <w:spacing w:after="0" w:line="240" w:lineRule="auto"/>
              <w:jc w:val="center"/>
              <w:rPr>
                <w:rFonts w:ascii="Arial" w:eastAsia="Times New Roman" w:hAnsi="Arial" w:cs="Arial"/>
                <w:sz w:val="20"/>
                <w:szCs w:val="20"/>
                <w:lang w:eastAsia="el-GR"/>
              </w:rPr>
            </w:pPr>
            <w:r w:rsidRPr="00793014">
              <w:rPr>
                <w:rFonts w:ascii="Arial" w:eastAsia="Times New Roman" w:hAnsi="Arial" w:cs="Arial"/>
                <w:sz w:val="20"/>
                <w:szCs w:val="20"/>
                <w:lang w:eastAsia="el-GR"/>
              </w:rPr>
              <w:t>Πρωινό</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793014" w:rsidRPr="00793014" w:rsidRDefault="00793014" w:rsidP="00793014">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793014" w:rsidRPr="00793014" w:rsidRDefault="00793014" w:rsidP="00793014">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793014" w:rsidRPr="00793014" w:rsidRDefault="00793014" w:rsidP="00793014">
            <w:pPr>
              <w:spacing w:after="0" w:line="240" w:lineRule="auto"/>
              <w:rPr>
                <w:rFonts w:ascii="Arial" w:eastAsia="Times New Roman" w:hAnsi="Arial" w:cs="Arial"/>
                <w:sz w:val="20"/>
                <w:szCs w:val="20"/>
                <w:lang w:eastAsia="el-GR"/>
              </w:rPr>
            </w:pPr>
          </w:p>
        </w:tc>
        <w:tc>
          <w:tcPr>
            <w:tcW w:w="3734" w:type="dxa"/>
            <w:vMerge/>
            <w:tcBorders>
              <w:top w:val="single" w:sz="6" w:space="0" w:color="CCCCCC"/>
              <w:left w:val="single" w:sz="6" w:space="0" w:color="CCCCCC"/>
              <w:bottom w:val="single" w:sz="12" w:space="0" w:color="000000"/>
              <w:right w:val="single" w:sz="12" w:space="0" w:color="000000"/>
            </w:tcBorders>
            <w:vAlign w:val="center"/>
            <w:hideMark/>
          </w:tcPr>
          <w:p w:rsidR="00793014" w:rsidRPr="00793014" w:rsidRDefault="00793014" w:rsidP="00793014">
            <w:pPr>
              <w:spacing w:after="0" w:line="240" w:lineRule="auto"/>
              <w:rPr>
                <w:rFonts w:ascii="Arial" w:eastAsia="Times New Roman" w:hAnsi="Arial" w:cs="Arial"/>
                <w:sz w:val="20"/>
                <w:szCs w:val="20"/>
                <w:lang w:eastAsia="el-GR"/>
              </w:rPr>
            </w:pPr>
          </w:p>
        </w:tc>
      </w:tr>
      <w:tr w:rsidR="00793014" w:rsidRPr="00793014" w:rsidTr="00793014">
        <w:trPr>
          <w:trHeight w:val="166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93014" w:rsidRPr="00793014" w:rsidRDefault="00793014" w:rsidP="00793014">
            <w:pPr>
              <w:spacing w:after="0" w:line="240" w:lineRule="auto"/>
              <w:jc w:val="center"/>
              <w:rPr>
                <w:rFonts w:ascii="Calibri" w:eastAsia="Times New Roman" w:hAnsi="Calibri" w:cs="Calibri"/>
                <w:lang w:val="en-US" w:eastAsia="el-GR"/>
              </w:rPr>
            </w:pPr>
            <w:r w:rsidRPr="00793014">
              <w:rPr>
                <w:rFonts w:ascii="Calibri" w:eastAsia="Times New Roman" w:hAnsi="Calibri" w:cs="Calibri"/>
                <w:lang w:eastAsia="el-GR"/>
              </w:rPr>
              <w:t>Μπολόνια</w:t>
            </w:r>
            <w:r w:rsidRPr="00793014">
              <w:rPr>
                <w:rFonts w:ascii="Calibri" w:eastAsia="Times New Roman" w:hAnsi="Calibri" w:cs="Calibri"/>
                <w:lang w:val="en-US" w:eastAsia="el-GR"/>
              </w:rPr>
              <w:t>: UNAHOTELS Bologna Centro or Similar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93014" w:rsidRPr="00793014" w:rsidRDefault="00793014" w:rsidP="00793014">
            <w:pPr>
              <w:spacing w:after="0" w:line="240" w:lineRule="auto"/>
              <w:jc w:val="center"/>
              <w:rPr>
                <w:rFonts w:ascii="Arial" w:eastAsia="Times New Roman" w:hAnsi="Arial" w:cs="Arial"/>
                <w:sz w:val="20"/>
                <w:szCs w:val="20"/>
                <w:lang w:eastAsia="el-GR"/>
              </w:rPr>
            </w:pPr>
            <w:r w:rsidRPr="00793014">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rsidR="00793014" w:rsidRPr="00793014" w:rsidRDefault="00793014" w:rsidP="00793014">
            <w:pPr>
              <w:spacing w:after="0" w:line="240" w:lineRule="auto"/>
              <w:jc w:val="center"/>
              <w:rPr>
                <w:rFonts w:ascii="Arial" w:eastAsia="Times New Roman" w:hAnsi="Arial" w:cs="Arial"/>
                <w:sz w:val="20"/>
                <w:szCs w:val="20"/>
                <w:lang w:eastAsia="el-GR"/>
              </w:rPr>
            </w:pPr>
            <w:r w:rsidRPr="00793014">
              <w:rPr>
                <w:rFonts w:ascii="Arial" w:eastAsia="Times New Roman" w:hAnsi="Arial" w:cs="Arial"/>
                <w:sz w:val="20"/>
                <w:szCs w:val="20"/>
                <w:lang w:eastAsia="el-GR"/>
              </w:rPr>
              <w:t>x</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793014" w:rsidRPr="00793014" w:rsidRDefault="00793014" w:rsidP="00793014">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793014" w:rsidRPr="00793014" w:rsidRDefault="00793014" w:rsidP="00793014">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793014" w:rsidRPr="00793014" w:rsidRDefault="00793014" w:rsidP="00793014">
            <w:pPr>
              <w:spacing w:after="0" w:line="240" w:lineRule="auto"/>
              <w:rPr>
                <w:rFonts w:ascii="Arial" w:eastAsia="Times New Roman" w:hAnsi="Arial" w:cs="Arial"/>
                <w:sz w:val="20"/>
                <w:szCs w:val="20"/>
                <w:lang w:eastAsia="el-GR"/>
              </w:rPr>
            </w:pPr>
          </w:p>
        </w:tc>
        <w:tc>
          <w:tcPr>
            <w:tcW w:w="3734" w:type="dxa"/>
            <w:vMerge/>
            <w:tcBorders>
              <w:top w:val="single" w:sz="6" w:space="0" w:color="CCCCCC"/>
              <w:left w:val="single" w:sz="6" w:space="0" w:color="CCCCCC"/>
              <w:bottom w:val="single" w:sz="12" w:space="0" w:color="000000"/>
              <w:right w:val="single" w:sz="12" w:space="0" w:color="000000"/>
            </w:tcBorders>
            <w:vAlign w:val="center"/>
            <w:hideMark/>
          </w:tcPr>
          <w:p w:rsidR="00793014" w:rsidRPr="00793014" w:rsidRDefault="00793014" w:rsidP="00793014">
            <w:pPr>
              <w:spacing w:after="0" w:line="240" w:lineRule="auto"/>
              <w:rPr>
                <w:rFonts w:ascii="Arial" w:eastAsia="Times New Roman" w:hAnsi="Arial" w:cs="Arial"/>
                <w:sz w:val="20"/>
                <w:szCs w:val="20"/>
                <w:lang w:eastAsia="el-GR"/>
              </w:rPr>
            </w:pPr>
          </w:p>
        </w:tc>
      </w:tr>
      <w:tr w:rsidR="00793014" w:rsidRPr="00793014" w:rsidTr="00793014">
        <w:trPr>
          <w:trHeight w:val="2895"/>
        </w:trPr>
        <w:tc>
          <w:tcPr>
            <w:tcW w:w="10050" w:type="dxa"/>
            <w:gridSpan w:val="7"/>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93014" w:rsidRPr="00793014" w:rsidRDefault="00793014" w:rsidP="00793014">
            <w:pPr>
              <w:spacing w:after="0" w:line="240" w:lineRule="auto"/>
              <w:rPr>
                <w:rFonts w:ascii="Arial" w:eastAsia="Times New Roman" w:hAnsi="Arial" w:cs="Arial"/>
                <w:b/>
                <w:bCs/>
                <w:lang w:eastAsia="el-GR"/>
              </w:rPr>
            </w:pPr>
            <w:r w:rsidRPr="00793014">
              <w:rPr>
                <w:rFonts w:ascii="Arial" w:eastAsia="Times New Roman" w:hAnsi="Arial" w:cs="Arial"/>
                <w:b/>
                <w:bCs/>
                <w:lang w:eastAsia="el-GR"/>
              </w:rPr>
              <w:t xml:space="preserve">Στη τιμή περιλαμβάνονται: </w:t>
            </w:r>
            <w:r w:rsidRPr="00793014">
              <w:rPr>
                <w:rFonts w:ascii="Arial" w:eastAsia="Times New Roman" w:hAnsi="Arial" w:cs="Arial"/>
                <w:lang w:eastAsia="el-GR"/>
              </w:rPr>
              <w:t xml:space="preserve">Αεροπορικά με την Aegean </w:t>
            </w:r>
            <w:proofErr w:type="spellStart"/>
            <w:r w:rsidRPr="00793014">
              <w:rPr>
                <w:rFonts w:ascii="Arial" w:eastAsia="Times New Roman" w:hAnsi="Arial" w:cs="Arial"/>
                <w:lang w:eastAsia="el-GR"/>
              </w:rPr>
              <w:t>Airlines</w:t>
            </w:r>
            <w:proofErr w:type="spellEnd"/>
            <w:r w:rsidRPr="00793014">
              <w:rPr>
                <w:rFonts w:ascii="Arial" w:eastAsia="Times New Roman" w:hAnsi="Arial" w:cs="Arial"/>
                <w:lang w:eastAsia="el-GR"/>
              </w:rPr>
              <w:t xml:space="preserve">: Μια Αποσκευή 23kg και μια χειραποσκευή 8kg το άτομο. Πρωινό στον χώρο του ξενοδοχείου καθημερινά εκτός της Μπολόνια. </w:t>
            </w:r>
            <w:r w:rsidRPr="00793014">
              <w:rPr>
                <w:rFonts w:ascii="Arial" w:eastAsia="Times New Roman" w:hAnsi="Arial" w:cs="Arial"/>
                <w:bCs/>
                <w:color w:val="000000" w:themeColor="text1"/>
                <w:lang w:eastAsia="el-GR"/>
              </w:rPr>
              <w:t xml:space="preserve">Πέντε (5) διανυκτερεύσεις σε ξενοδοχεία </w:t>
            </w:r>
            <w:r w:rsidR="0060055C" w:rsidRPr="0060055C">
              <w:rPr>
                <w:rFonts w:ascii="Arial" w:eastAsia="Times New Roman" w:hAnsi="Arial" w:cs="Arial"/>
                <w:bCs/>
                <w:color w:val="000000" w:themeColor="text1"/>
                <w:lang w:eastAsia="el-GR"/>
              </w:rPr>
              <w:t xml:space="preserve">3* - </w:t>
            </w:r>
            <w:bookmarkStart w:id="0" w:name="_GoBack"/>
            <w:bookmarkEnd w:id="0"/>
            <w:r w:rsidRPr="00793014">
              <w:rPr>
                <w:rFonts w:ascii="Arial" w:eastAsia="Times New Roman" w:hAnsi="Arial" w:cs="Arial"/>
                <w:bCs/>
                <w:color w:val="000000" w:themeColor="text1"/>
                <w:lang w:eastAsia="el-GR"/>
              </w:rPr>
              <w:t>4* όπως αναγράφεται στον αναλυτικό μας τιμοκατάλογο.</w:t>
            </w:r>
            <w:r w:rsidRPr="00793014">
              <w:rPr>
                <w:rFonts w:ascii="Arial" w:eastAsia="Times New Roman" w:hAnsi="Arial" w:cs="Arial"/>
                <w:b/>
                <w:bCs/>
                <w:color w:val="000000" w:themeColor="text1"/>
                <w:lang w:eastAsia="el-GR"/>
              </w:rPr>
              <w:t xml:space="preserve"> </w:t>
            </w:r>
            <w:r w:rsidRPr="00793014">
              <w:rPr>
                <w:rFonts w:ascii="Arial" w:eastAsia="Times New Roman" w:hAnsi="Arial" w:cs="Arial"/>
                <w:lang w:eastAsia="el-GR"/>
              </w:rPr>
              <w:t xml:space="preserve">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w:t>
            </w:r>
            <w:r w:rsidRPr="00793014">
              <w:rPr>
                <w:rFonts w:ascii="Arial" w:eastAsia="Times New Roman" w:hAnsi="Arial" w:cs="Arial"/>
                <w:b/>
                <w:bCs/>
                <w:lang w:eastAsia="el-GR"/>
              </w:rPr>
              <w:br/>
              <w:t xml:space="preserve">Δεν περιλαμβάνονται: </w:t>
            </w:r>
            <w:r w:rsidRPr="00793014">
              <w:rPr>
                <w:rFonts w:ascii="Arial" w:eastAsia="Times New Roman" w:hAnsi="Arial" w:cs="Arial"/>
                <w:lang w:eastAsia="el-GR"/>
              </w:rPr>
              <w:t xml:space="preserve">Φόροι αεροδρομίων, επίναυλοι καυσίμων: 165€ κατά άτομο. Τέλη διαμονής. Check </w:t>
            </w:r>
            <w:proofErr w:type="spellStart"/>
            <w:r w:rsidRPr="00793014">
              <w:rPr>
                <w:rFonts w:ascii="Arial" w:eastAsia="Times New Roman" w:hAnsi="Arial" w:cs="Arial"/>
                <w:lang w:eastAsia="el-GR"/>
              </w:rPr>
              <w:t>points</w:t>
            </w:r>
            <w:proofErr w:type="spellEnd"/>
            <w:r w:rsidRPr="00793014">
              <w:rPr>
                <w:rFonts w:ascii="Arial" w:eastAsia="Times New Roman" w:hAnsi="Arial" w:cs="Arial"/>
                <w:lang w:eastAsia="el-GR"/>
              </w:rPr>
              <w:t>: 35€ κατά άτομο. Προαιρετική εκδρομή στα χωριά Cinque Terre: Ενήλικες: 55€ &amp; Παιδί 2-12 ετών: 35€.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bl>
    <w:p w:rsidR="00793014" w:rsidRPr="008B1966" w:rsidRDefault="00793014" w:rsidP="00793014"/>
    <w:sectPr w:rsidR="00793014" w:rsidRPr="008B196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1D67FB"/>
    <w:multiLevelType w:val="hybridMultilevel"/>
    <w:tmpl w:val="CD46B2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821"/>
    <w:rsid w:val="0060055C"/>
    <w:rsid w:val="00793014"/>
    <w:rsid w:val="007F275C"/>
    <w:rsid w:val="00842821"/>
    <w:rsid w:val="008B1966"/>
    <w:rsid w:val="00BF7F57"/>
    <w:rsid w:val="00C646DA"/>
    <w:rsid w:val="00C935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6085A"/>
  <w15:chartTrackingRefBased/>
  <w15:docId w15:val="{4DAF95A0-222C-46F6-B7C6-E6ED028A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28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7230">
      <w:bodyDiv w:val="1"/>
      <w:marLeft w:val="0"/>
      <w:marRight w:val="0"/>
      <w:marTop w:val="0"/>
      <w:marBottom w:val="0"/>
      <w:divBdr>
        <w:top w:val="none" w:sz="0" w:space="0" w:color="auto"/>
        <w:left w:val="none" w:sz="0" w:space="0" w:color="auto"/>
        <w:bottom w:val="none" w:sz="0" w:space="0" w:color="auto"/>
        <w:right w:val="none" w:sz="0" w:space="0" w:color="auto"/>
      </w:divBdr>
      <w:divsChild>
        <w:div w:id="1065568051">
          <w:marLeft w:val="0"/>
          <w:marRight w:val="0"/>
          <w:marTop w:val="0"/>
          <w:marBottom w:val="0"/>
          <w:divBdr>
            <w:top w:val="none" w:sz="0" w:space="0" w:color="auto"/>
            <w:left w:val="none" w:sz="0" w:space="0" w:color="auto"/>
            <w:bottom w:val="none" w:sz="0" w:space="0" w:color="auto"/>
            <w:right w:val="none" w:sz="0" w:space="0" w:color="auto"/>
          </w:divBdr>
        </w:div>
        <w:div w:id="257713560">
          <w:marLeft w:val="0"/>
          <w:marRight w:val="0"/>
          <w:marTop w:val="0"/>
          <w:marBottom w:val="0"/>
          <w:divBdr>
            <w:top w:val="none" w:sz="0" w:space="0" w:color="auto"/>
            <w:left w:val="none" w:sz="0" w:space="0" w:color="auto"/>
            <w:bottom w:val="none" w:sz="0" w:space="0" w:color="auto"/>
            <w:right w:val="none" w:sz="0" w:space="0" w:color="auto"/>
          </w:divBdr>
        </w:div>
        <w:div w:id="715353913">
          <w:marLeft w:val="0"/>
          <w:marRight w:val="0"/>
          <w:marTop w:val="0"/>
          <w:marBottom w:val="0"/>
          <w:divBdr>
            <w:top w:val="none" w:sz="0" w:space="0" w:color="auto"/>
            <w:left w:val="none" w:sz="0" w:space="0" w:color="auto"/>
            <w:bottom w:val="none" w:sz="0" w:space="0" w:color="auto"/>
            <w:right w:val="none" w:sz="0" w:space="0" w:color="auto"/>
          </w:divBdr>
        </w:div>
        <w:div w:id="2055617513">
          <w:marLeft w:val="0"/>
          <w:marRight w:val="0"/>
          <w:marTop w:val="0"/>
          <w:marBottom w:val="0"/>
          <w:divBdr>
            <w:top w:val="none" w:sz="0" w:space="0" w:color="auto"/>
            <w:left w:val="none" w:sz="0" w:space="0" w:color="auto"/>
            <w:bottom w:val="none" w:sz="0" w:space="0" w:color="auto"/>
            <w:right w:val="none" w:sz="0" w:space="0" w:color="auto"/>
          </w:divBdr>
        </w:div>
      </w:divsChild>
    </w:div>
    <w:div w:id="1272129618">
      <w:bodyDiv w:val="1"/>
      <w:marLeft w:val="0"/>
      <w:marRight w:val="0"/>
      <w:marTop w:val="0"/>
      <w:marBottom w:val="0"/>
      <w:divBdr>
        <w:top w:val="none" w:sz="0" w:space="0" w:color="auto"/>
        <w:left w:val="none" w:sz="0" w:space="0" w:color="auto"/>
        <w:bottom w:val="none" w:sz="0" w:space="0" w:color="auto"/>
        <w:right w:val="none" w:sz="0" w:space="0" w:color="auto"/>
      </w:divBdr>
    </w:div>
    <w:div w:id="1579824312">
      <w:bodyDiv w:val="1"/>
      <w:marLeft w:val="0"/>
      <w:marRight w:val="0"/>
      <w:marTop w:val="0"/>
      <w:marBottom w:val="0"/>
      <w:divBdr>
        <w:top w:val="none" w:sz="0" w:space="0" w:color="auto"/>
        <w:left w:val="none" w:sz="0" w:space="0" w:color="auto"/>
        <w:bottom w:val="none" w:sz="0" w:space="0" w:color="auto"/>
        <w:right w:val="none" w:sz="0" w:space="0" w:color="auto"/>
      </w:divBdr>
      <w:divsChild>
        <w:div w:id="556361411">
          <w:marLeft w:val="0"/>
          <w:marRight w:val="0"/>
          <w:marTop w:val="0"/>
          <w:marBottom w:val="0"/>
          <w:divBdr>
            <w:top w:val="none" w:sz="0" w:space="0" w:color="auto"/>
            <w:left w:val="none" w:sz="0" w:space="0" w:color="auto"/>
            <w:bottom w:val="none" w:sz="0" w:space="0" w:color="auto"/>
            <w:right w:val="none" w:sz="0" w:space="0" w:color="auto"/>
          </w:divBdr>
        </w:div>
        <w:div w:id="1533154104">
          <w:marLeft w:val="0"/>
          <w:marRight w:val="0"/>
          <w:marTop w:val="0"/>
          <w:marBottom w:val="0"/>
          <w:divBdr>
            <w:top w:val="none" w:sz="0" w:space="0" w:color="auto"/>
            <w:left w:val="none" w:sz="0" w:space="0" w:color="auto"/>
            <w:bottom w:val="none" w:sz="0" w:space="0" w:color="auto"/>
            <w:right w:val="none" w:sz="0" w:space="0" w:color="auto"/>
          </w:divBdr>
        </w:div>
        <w:div w:id="1737825040">
          <w:marLeft w:val="0"/>
          <w:marRight w:val="0"/>
          <w:marTop w:val="0"/>
          <w:marBottom w:val="0"/>
          <w:divBdr>
            <w:top w:val="none" w:sz="0" w:space="0" w:color="auto"/>
            <w:left w:val="none" w:sz="0" w:space="0" w:color="auto"/>
            <w:bottom w:val="none" w:sz="0" w:space="0" w:color="auto"/>
            <w:right w:val="none" w:sz="0" w:space="0" w:color="auto"/>
          </w:divBdr>
        </w:div>
        <w:div w:id="851531804">
          <w:marLeft w:val="0"/>
          <w:marRight w:val="0"/>
          <w:marTop w:val="0"/>
          <w:marBottom w:val="0"/>
          <w:divBdr>
            <w:top w:val="none" w:sz="0" w:space="0" w:color="auto"/>
            <w:left w:val="none" w:sz="0" w:space="0" w:color="auto"/>
            <w:bottom w:val="none" w:sz="0" w:space="0" w:color="auto"/>
            <w:right w:val="none" w:sz="0" w:space="0" w:color="auto"/>
          </w:divBdr>
        </w:div>
        <w:div w:id="1147015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1063</Words>
  <Characters>5746</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2024-02-02T13:29:00Z</dcterms:created>
  <dcterms:modified xsi:type="dcterms:W3CDTF">2024-03-12T13:57:00Z</dcterms:modified>
</cp:coreProperties>
</file>